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D694" w14:textId="77777777"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14:paraId="62FAD676" w14:textId="77777777"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14:paraId="122533FA" w14:textId="77777777" w:rsidR="00836BA9" w:rsidRPr="003462A6" w:rsidRDefault="00836BA9" w:rsidP="00D2206B">
      <w:pPr>
        <w:ind w:right="1133" w:firstLine="1134"/>
        <w:jc w:val="right"/>
        <w:rPr>
          <w:rFonts w:asciiTheme="minorHAnsi" w:hAnsiTheme="minorHAnsi"/>
          <w:bCs/>
          <w:sz w:val="2"/>
          <w:szCs w:val="22"/>
        </w:rPr>
      </w:pPr>
    </w:p>
    <w:p w14:paraId="1FEA1CD5" w14:textId="77777777" w:rsidR="00CA4247" w:rsidRDefault="00CA4247" w:rsidP="00836BA9">
      <w:pPr>
        <w:ind w:right="-35"/>
        <w:jc w:val="right"/>
        <w:rPr>
          <w:rFonts w:asciiTheme="minorHAnsi" w:hAnsiTheme="minorHAnsi"/>
          <w:bCs/>
          <w:sz w:val="22"/>
          <w:szCs w:val="22"/>
        </w:rPr>
      </w:pPr>
    </w:p>
    <w:p w14:paraId="74DD8772" w14:textId="52743196" w:rsidR="00D2206B" w:rsidRPr="00F4582B" w:rsidRDefault="00D2206B" w:rsidP="00836BA9">
      <w:pPr>
        <w:ind w:right="-35"/>
        <w:jc w:val="right"/>
        <w:rPr>
          <w:rFonts w:asciiTheme="minorHAnsi" w:hAnsiTheme="minorHAnsi"/>
          <w:bCs/>
          <w:sz w:val="22"/>
          <w:szCs w:val="22"/>
        </w:rPr>
      </w:pPr>
      <w:r w:rsidRPr="00F4582B">
        <w:rPr>
          <w:rFonts w:asciiTheme="minorHAnsi" w:hAnsiTheme="minorHAnsi"/>
          <w:bCs/>
          <w:sz w:val="22"/>
          <w:szCs w:val="22"/>
        </w:rPr>
        <w:t xml:space="preserve">Angers, le </w:t>
      </w:r>
      <w:r w:rsidR="00734EA6">
        <w:rPr>
          <w:rFonts w:asciiTheme="minorHAnsi" w:hAnsiTheme="minorHAnsi"/>
          <w:bCs/>
          <w:sz w:val="22"/>
          <w:szCs w:val="22"/>
        </w:rPr>
        <w:t>16</w:t>
      </w:r>
      <w:r w:rsidR="00623CD7">
        <w:rPr>
          <w:rFonts w:asciiTheme="minorHAnsi" w:hAnsiTheme="minorHAnsi"/>
          <w:bCs/>
          <w:sz w:val="22"/>
          <w:szCs w:val="22"/>
        </w:rPr>
        <w:t xml:space="preserve"> </w:t>
      </w:r>
      <w:r w:rsidR="00626E5F">
        <w:rPr>
          <w:rFonts w:asciiTheme="minorHAnsi" w:hAnsiTheme="minorHAnsi"/>
          <w:bCs/>
          <w:sz w:val="22"/>
          <w:szCs w:val="22"/>
        </w:rPr>
        <w:t>avril 2020</w:t>
      </w:r>
    </w:p>
    <w:p w14:paraId="74C433F7" w14:textId="36B0968B" w:rsidR="00D2206B" w:rsidRPr="00646A4E" w:rsidRDefault="00D2206B" w:rsidP="00646A4E">
      <w:pPr>
        <w:tabs>
          <w:tab w:val="left" w:pos="5176"/>
        </w:tabs>
        <w:ind w:right="1133"/>
        <w:rPr>
          <w:rFonts w:asciiTheme="minorHAnsi" w:hAnsiTheme="minorHAnsi" w:cstheme="minorHAnsi"/>
          <w:b/>
          <w:color w:val="ED7D31" w:themeColor="accent2"/>
          <w:sz w:val="8"/>
          <w:szCs w:val="36"/>
          <w:u w:val="single"/>
        </w:rPr>
      </w:pPr>
    </w:p>
    <w:p w14:paraId="462C6693" w14:textId="77777777" w:rsidR="00CA4247" w:rsidRDefault="00CA4247" w:rsidP="00D2206B">
      <w:pPr>
        <w:pStyle w:val="Titre1"/>
        <w:jc w:val="center"/>
        <w:rPr>
          <w:color w:val="0E4A7D" w:themeColor="text2"/>
        </w:rPr>
      </w:pPr>
    </w:p>
    <w:p w14:paraId="260A8B3C" w14:textId="7DE1454C" w:rsidR="00D2206B" w:rsidRPr="00782654" w:rsidRDefault="00623CD7" w:rsidP="00D2206B">
      <w:pPr>
        <w:pStyle w:val="Titre1"/>
        <w:jc w:val="center"/>
        <w:rPr>
          <w:color w:val="0E4A7D" w:themeColor="text2"/>
        </w:rPr>
      </w:pPr>
      <w:r>
        <w:rPr>
          <w:color w:val="0E4A7D" w:themeColor="text2"/>
        </w:rPr>
        <w:t>Opération « Soutenez nos entreprises »</w:t>
      </w:r>
    </w:p>
    <w:p w14:paraId="091B9CF7" w14:textId="27A0409E" w:rsidR="001D21FE" w:rsidRPr="00626E5F" w:rsidRDefault="00626E5F" w:rsidP="00626E5F">
      <w:pPr>
        <w:ind w:right="-35"/>
        <w:jc w:val="center"/>
        <w:rPr>
          <w:rFonts w:asciiTheme="minorHAnsi" w:hAnsiTheme="minorHAnsi" w:cstheme="minorHAnsi"/>
          <w:sz w:val="14"/>
          <w:szCs w:val="22"/>
        </w:rPr>
      </w:pPr>
      <w:r w:rsidRPr="00626E5F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 xml:space="preserve">Produit en Anjou </w:t>
      </w:r>
      <w:r w:rsidR="00623CD7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>ouvre deux</w:t>
      </w:r>
      <w:r w:rsidR="00396062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 xml:space="preserve"> nouveaux points-</w:t>
      </w:r>
      <w:r w:rsidR="00623CD7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>relais</w:t>
      </w:r>
      <w:r w:rsidR="00734EA6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 xml:space="preserve"> </w:t>
      </w:r>
      <w:r w:rsidR="00734EA6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br/>
        <w:t xml:space="preserve">au nord </w:t>
      </w:r>
      <w:r w:rsidR="00F670AF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 xml:space="preserve">et à l’est </w:t>
      </w:r>
      <w:r w:rsidR="00734EA6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>du département</w:t>
      </w:r>
      <w:r w:rsidRPr="00626E5F">
        <w:rPr>
          <w:rStyle w:val="lev"/>
          <w:rFonts w:asciiTheme="majorHAnsi" w:eastAsiaTheme="majorEastAsia" w:hAnsiTheme="majorHAnsi" w:cstheme="majorBidi"/>
          <w:spacing w:val="-10"/>
          <w:kern w:val="28"/>
          <w:sz w:val="36"/>
          <w:szCs w:val="56"/>
        </w:rPr>
        <w:t xml:space="preserve"> </w:t>
      </w:r>
    </w:p>
    <w:p w14:paraId="03615520" w14:textId="77777777" w:rsidR="001D21FE" w:rsidRPr="00846207" w:rsidRDefault="001D21FE" w:rsidP="00836BA9">
      <w:pPr>
        <w:ind w:right="-35"/>
        <w:jc w:val="both"/>
        <w:rPr>
          <w:rFonts w:asciiTheme="minorHAnsi" w:hAnsiTheme="minorHAnsi" w:cstheme="minorHAnsi"/>
          <w:sz w:val="12"/>
          <w:szCs w:val="22"/>
        </w:rPr>
      </w:pPr>
    </w:p>
    <w:p w14:paraId="67674344" w14:textId="77777777" w:rsidR="00782654" w:rsidRPr="00C35DEE" w:rsidRDefault="00782654" w:rsidP="006550B3">
      <w:pPr>
        <w:jc w:val="both"/>
        <w:rPr>
          <w:rFonts w:asciiTheme="minorHAnsi" w:hAnsiTheme="minorHAnsi"/>
          <w:sz w:val="18"/>
          <w:szCs w:val="24"/>
        </w:rPr>
      </w:pPr>
    </w:p>
    <w:p w14:paraId="678BD49A" w14:textId="77777777" w:rsidR="00CA4247" w:rsidRDefault="00CA4247" w:rsidP="00626E5F">
      <w:pPr>
        <w:jc w:val="both"/>
        <w:rPr>
          <w:rFonts w:asciiTheme="minorHAnsi" w:hAnsiTheme="minorHAnsi"/>
          <w:sz w:val="22"/>
          <w:szCs w:val="24"/>
        </w:rPr>
      </w:pPr>
    </w:p>
    <w:p w14:paraId="719B315F" w14:textId="0E787067" w:rsidR="00623CD7" w:rsidRDefault="00623CD7" w:rsidP="00626E5F">
      <w:p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Dans le cadre de son opération de solidarité « Soutenez nos entreprises », </w:t>
      </w:r>
      <w:r w:rsidRPr="00D90F0F">
        <w:rPr>
          <w:rFonts w:asciiTheme="minorHAnsi" w:hAnsiTheme="minorHAnsi"/>
          <w:i/>
          <w:sz w:val="22"/>
          <w:szCs w:val="24"/>
        </w:rPr>
        <w:t>Produit en Anjou</w:t>
      </w:r>
      <w:r w:rsidRPr="00D22F11">
        <w:rPr>
          <w:rFonts w:asciiTheme="minorHAnsi" w:hAnsiTheme="minorHAnsi"/>
          <w:sz w:val="22"/>
          <w:szCs w:val="24"/>
        </w:rPr>
        <w:t xml:space="preserve"> </w:t>
      </w:r>
      <w:r w:rsidR="00734EA6">
        <w:rPr>
          <w:rFonts w:asciiTheme="minorHAnsi" w:hAnsiTheme="minorHAnsi"/>
          <w:sz w:val="22"/>
          <w:szCs w:val="24"/>
        </w:rPr>
        <w:t>ouvre deux nouveaux points-</w:t>
      </w:r>
      <w:r>
        <w:rPr>
          <w:rFonts w:asciiTheme="minorHAnsi" w:hAnsiTheme="minorHAnsi"/>
          <w:sz w:val="22"/>
          <w:szCs w:val="24"/>
        </w:rPr>
        <w:t xml:space="preserve">relais </w:t>
      </w:r>
      <w:r w:rsidR="00346B1B">
        <w:rPr>
          <w:rFonts w:asciiTheme="minorHAnsi" w:hAnsiTheme="minorHAnsi"/>
          <w:sz w:val="22"/>
          <w:szCs w:val="24"/>
        </w:rPr>
        <w:t>dans le saumurois et le segréen</w:t>
      </w:r>
      <w:r>
        <w:rPr>
          <w:rFonts w:asciiTheme="minorHAnsi" w:hAnsiTheme="minorHAnsi"/>
          <w:sz w:val="22"/>
          <w:szCs w:val="24"/>
        </w:rPr>
        <w:t xml:space="preserve">. </w:t>
      </w:r>
    </w:p>
    <w:p w14:paraId="1E32D375" w14:textId="1EE703CD" w:rsidR="00623CD7" w:rsidRDefault="00623CD7" w:rsidP="00626E5F">
      <w:pPr>
        <w:jc w:val="both"/>
        <w:rPr>
          <w:rFonts w:asciiTheme="minorHAnsi" w:hAnsiTheme="minorHAnsi"/>
          <w:sz w:val="22"/>
          <w:szCs w:val="24"/>
        </w:rPr>
      </w:pPr>
    </w:p>
    <w:p w14:paraId="6B4B2486" w14:textId="07D44CC5" w:rsidR="00346B1B" w:rsidRDefault="00F97766" w:rsidP="00623CD7">
      <w:pPr>
        <w:jc w:val="both"/>
        <w:rPr>
          <w:rFonts w:asciiTheme="minorHAnsi" w:hAnsiTheme="minorHAnsi"/>
          <w:sz w:val="22"/>
          <w:szCs w:val="24"/>
        </w:rPr>
      </w:pPr>
      <w:r w:rsidRPr="00F97766">
        <w:rPr>
          <w:rFonts w:asciiTheme="minorHAnsi" w:hAnsiTheme="minorHAnsi"/>
          <w:sz w:val="22"/>
          <w:szCs w:val="24"/>
        </w:rPr>
        <w:t xml:space="preserve">En complément du drive mis en place tous les vendredis (10h-12h30) au M.I.N. d’Angers et des livraisons par transporteur, les clients pourront ainsi retirer leurs commandes tous les vendredis de 10h à 12h30 à Saumur chez </w:t>
      </w:r>
      <w:proofErr w:type="spellStart"/>
      <w:r w:rsidRPr="00F97766">
        <w:rPr>
          <w:rFonts w:asciiTheme="minorHAnsi" w:hAnsiTheme="minorHAnsi"/>
          <w:sz w:val="22"/>
          <w:szCs w:val="24"/>
        </w:rPr>
        <w:t>DoubleV-VinoValley</w:t>
      </w:r>
      <w:proofErr w:type="spellEnd"/>
      <w:r w:rsidRPr="00F97766">
        <w:rPr>
          <w:rFonts w:asciiTheme="minorHAnsi" w:hAnsiTheme="minorHAnsi"/>
          <w:sz w:val="22"/>
          <w:szCs w:val="24"/>
        </w:rPr>
        <w:t xml:space="preserve"> Saumur (29-31 rue Jean </w:t>
      </w:r>
      <w:proofErr w:type="spellStart"/>
      <w:r w:rsidRPr="00F97766">
        <w:rPr>
          <w:rFonts w:asciiTheme="minorHAnsi" w:hAnsiTheme="minorHAnsi"/>
          <w:sz w:val="22"/>
          <w:szCs w:val="24"/>
        </w:rPr>
        <w:t>Ackerman</w:t>
      </w:r>
      <w:proofErr w:type="spellEnd"/>
      <w:r w:rsidRPr="00F97766">
        <w:rPr>
          <w:rFonts w:asciiTheme="minorHAnsi" w:hAnsiTheme="minorHAnsi"/>
          <w:sz w:val="22"/>
          <w:szCs w:val="24"/>
        </w:rPr>
        <w:t xml:space="preserve">, 49400 Saumur) ou chez Chocolaterie Guisabel (route de </w:t>
      </w:r>
      <w:proofErr w:type="spellStart"/>
      <w:r w:rsidRPr="00F97766">
        <w:rPr>
          <w:rFonts w:asciiTheme="minorHAnsi" w:hAnsiTheme="minorHAnsi"/>
          <w:sz w:val="22"/>
          <w:szCs w:val="24"/>
        </w:rPr>
        <w:t>Loiré</w:t>
      </w:r>
      <w:proofErr w:type="spellEnd"/>
      <w:r w:rsidRPr="00F97766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F97766">
        <w:rPr>
          <w:rFonts w:asciiTheme="minorHAnsi" w:hAnsiTheme="minorHAnsi"/>
          <w:sz w:val="22"/>
          <w:szCs w:val="24"/>
        </w:rPr>
        <w:t>Angrie</w:t>
      </w:r>
      <w:proofErr w:type="spellEnd"/>
      <w:r w:rsidRPr="00F97766">
        <w:rPr>
          <w:rFonts w:asciiTheme="minorHAnsi" w:hAnsiTheme="minorHAnsi"/>
          <w:sz w:val="22"/>
          <w:szCs w:val="24"/>
        </w:rPr>
        <w:t>, 49440 Candé).</w:t>
      </w:r>
      <w:bookmarkStart w:id="0" w:name="_GoBack"/>
      <w:bookmarkEnd w:id="0"/>
    </w:p>
    <w:p w14:paraId="6F8AFCC7" w14:textId="42105D39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08D52229" w14:textId="738C3930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657ACC6A" w14:textId="3300E097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43B4D1C7" w14:textId="0AE09FBB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665C73A4" w14:textId="03CD48F4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75745B1B" w14:textId="0BD809EE" w:rsidR="00346B1B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7A01B152" w14:textId="77777777" w:rsidR="00346B1B" w:rsidRPr="00D22F11" w:rsidRDefault="00346B1B" w:rsidP="00623CD7">
      <w:pPr>
        <w:jc w:val="both"/>
        <w:rPr>
          <w:rFonts w:asciiTheme="minorHAnsi" w:hAnsiTheme="minorHAnsi"/>
          <w:sz w:val="22"/>
          <w:szCs w:val="24"/>
        </w:rPr>
      </w:pPr>
    </w:p>
    <w:p w14:paraId="6074A1F0" w14:textId="58A686DF" w:rsidR="00623CD7" w:rsidRPr="00744C6C" w:rsidRDefault="00623CD7" w:rsidP="00623CD7">
      <w:pPr>
        <w:jc w:val="both"/>
        <w:rPr>
          <w:rFonts w:asciiTheme="minorHAnsi" w:hAnsiTheme="minorHAnsi"/>
          <w:sz w:val="14"/>
          <w:szCs w:val="24"/>
        </w:rPr>
      </w:pPr>
    </w:p>
    <w:p w14:paraId="49144093" w14:textId="28FE2849" w:rsidR="00EC3C58" w:rsidRDefault="00EC3C58" w:rsidP="00626E5F">
      <w:pPr>
        <w:jc w:val="both"/>
        <w:rPr>
          <w:rFonts w:asciiTheme="minorHAnsi" w:hAnsiTheme="minorHAnsi"/>
          <w:sz w:val="22"/>
          <w:szCs w:val="24"/>
        </w:rPr>
      </w:pPr>
    </w:p>
    <w:p w14:paraId="395C4D0A" w14:textId="77777777" w:rsidR="00EC3C58" w:rsidRDefault="00EC3C58" w:rsidP="00626E5F">
      <w:pPr>
        <w:jc w:val="both"/>
        <w:rPr>
          <w:rFonts w:asciiTheme="minorHAnsi" w:hAnsiTheme="minorHAnsi"/>
          <w:sz w:val="22"/>
          <w:szCs w:val="24"/>
        </w:rPr>
      </w:pPr>
    </w:p>
    <w:p w14:paraId="3B4C96A9" w14:textId="77777777" w:rsidR="00E27A1B" w:rsidRPr="004036AC" w:rsidRDefault="00E27A1B" w:rsidP="006550B3">
      <w:pPr>
        <w:jc w:val="both"/>
        <w:rPr>
          <w:rFonts w:asciiTheme="minorHAnsi" w:hAnsiTheme="minorHAnsi"/>
          <w:i/>
          <w:sz w:val="16"/>
          <w:szCs w:val="24"/>
        </w:rPr>
      </w:pPr>
    </w:p>
    <w:p w14:paraId="4A30142D" w14:textId="2C9E01C6" w:rsidR="003256D7" w:rsidRPr="00CA4247" w:rsidRDefault="00B163CD" w:rsidP="00646A4E">
      <w:pPr>
        <w:shd w:val="clear" w:color="auto" w:fill="F2F2F2" w:themeFill="background1" w:themeFillShade="F2"/>
        <w:jc w:val="both"/>
        <w:rPr>
          <w:rFonts w:asciiTheme="minorHAnsi" w:hAnsiTheme="minorHAnsi"/>
          <w:szCs w:val="17"/>
        </w:rPr>
      </w:pPr>
      <w:r w:rsidRPr="00CA4247">
        <w:rPr>
          <w:rFonts w:asciiTheme="minorHAnsi" w:hAnsiTheme="minorHAnsi"/>
          <w:szCs w:val="17"/>
        </w:rPr>
        <w:t>Produit en Anjou est une marque territoriale</w:t>
      </w:r>
      <w:r w:rsidR="003E3559" w:rsidRPr="00CA4247">
        <w:rPr>
          <w:rFonts w:asciiTheme="minorHAnsi" w:hAnsiTheme="minorHAnsi"/>
          <w:szCs w:val="17"/>
        </w:rPr>
        <w:t>, propriété du Département de Maine-et-Loire,</w:t>
      </w:r>
      <w:r w:rsidRPr="00CA4247">
        <w:rPr>
          <w:rFonts w:asciiTheme="minorHAnsi" w:hAnsiTheme="minorHAnsi"/>
          <w:szCs w:val="17"/>
        </w:rPr>
        <w:t xml:space="preserve"> destinée à promouvoir les produits et serv</w:t>
      </w:r>
      <w:r w:rsidR="003E3559" w:rsidRPr="00CA4247">
        <w:rPr>
          <w:rFonts w:asciiTheme="minorHAnsi" w:hAnsiTheme="minorHAnsi"/>
          <w:szCs w:val="17"/>
        </w:rPr>
        <w:t>ices élaborés en Maine-et-Loire</w:t>
      </w:r>
      <w:r w:rsidR="003E13CF" w:rsidRPr="00CA4247">
        <w:rPr>
          <w:rFonts w:asciiTheme="minorHAnsi" w:hAnsiTheme="minorHAnsi"/>
          <w:szCs w:val="17"/>
        </w:rPr>
        <w:t>.</w:t>
      </w:r>
      <w:r w:rsidR="003E3559" w:rsidRPr="00CA4247">
        <w:rPr>
          <w:rFonts w:asciiTheme="minorHAnsi" w:hAnsiTheme="minorHAnsi"/>
          <w:szCs w:val="17"/>
        </w:rPr>
        <w:t xml:space="preserve"> Depuis son lancement en 2014</w:t>
      </w:r>
      <w:r w:rsidR="00FC5439" w:rsidRPr="00CA4247">
        <w:rPr>
          <w:rFonts w:asciiTheme="minorHAnsi" w:hAnsiTheme="minorHAnsi"/>
          <w:szCs w:val="17"/>
        </w:rPr>
        <w:t xml:space="preserve">, </w:t>
      </w:r>
      <w:r w:rsidR="003E3559" w:rsidRPr="00CA4247">
        <w:rPr>
          <w:rFonts w:asciiTheme="minorHAnsi" w:hAnsiTheme="minorHAnsi"/>
          <w:szCs w:val="17"/>
        </w:rPr>
        <w:t xml:space="preserve">300 produits et services ont </w:t>
      </w:r>
      <w:r w:rsidR="003462A6" w:rsidRPr="00CA4247">
        <w:rPr>
          <w:rFonts w:asciiTheme="minorHAnsi" w:hAnsiTheme="minorHAnsi"/>
          <w:szCs w:val="17"/>
        </w:rPr>
        <w:t>été</w:t>
      </w:r>
      <w:r w:rsidR="003E3559" w:rsidRPr="00CA4247">
        <w:rPr>
          <w:rFonts w:asciiTheme="minorHAnsi" w:hAnsiTheme="minorHAnsi"/>
          <w:szCs w:val="17"/>
        </w:rPr>
        <w:t xml:space="preserve"> agréés. </w:t>
      </w:r>
      <w:r w:rsidR="003462A6" w:rsidRPr="00CA4247">
        <w:rPr>
          <w:rFonts w:asciiTheme="minorHAnsi" w:hAnsiTheme="minorHAnsi"/>
          <w:szCs w:val="17"/>
        </w:rPr>
        <w:t xml:space="preserve">A ce jour, </w:t>
      </w:r>
      <w:r w:rsidR="003E3559" w:rsidRPr="00CA4247">
        <w:rPr>
          <w:rFonts w:asciiTheme="minorHAnsi" w:hAnsiTheme="minorHAnsi"/>
          <w:szCs w:val="17"/>
        </w:rPr>
        <w:t xml:space="preserve">Produit en Anjou compte </w:t>
      </w:r>
      <w:r w:rsidR="00B42ADE" w:rsidRPr="00CA4247">
        <w:rPr>
          <w:rFonts w:asciiTheme="minorHAnsi" w:hAnsiTheme="minorHAnsi"/>
          <w:szCs w:val="17"/>
        </w:rPr>
        <w:t xml:space="preserve">plus de </w:t>
      </w:r>
      <w:r w:rsidR="003E3559" w:rsidRPr="00CA4247">
        <w:rPr>
          <w:rFonts w:asciiTheme="minorHAnsi" w:hAnsiTheme="minorHAnsi"/>
          <w:szCs w:val="17"/>
        </w:rPr>
        <w:t>1</w:t>
      </w:r>
      <w:r w:rsidR="00B42ADE" w:rsidRPr="00CA4247">
        <w:rPr>
          <w:rFonts w:asciiTheme="minorHAnsi" w:hAnsiTheme="minorHAnsi"/>
          <w:szCs w:val="17"/>
        </w:rPr>
        <w:t>3</w:t>
      </w:r>
      <w:r w:rsidR="003E3559" w:rsidRPr="00CA4247">
        <w:rPr>
          <w:rFonts w:asciiTheme="minorHAnsi" w:hAnsiTheme="minorHAnsi"/>
          <w:szCs w:val="17"/>
        </w:rPr>
        <w:t>0 entreprises membres</w:t>
      </w:r>
      <w:r w:rsidR="00FC5439" w:rsidRPr="00CA4247">
        <w:rPr>
          <w:rFonts w:asciiTheme="minorHAnsi" w:hAnsiTheme="minorHAnsi"/>
          <w:szCs w:val="17"/>
        </w:rPr>
        <w:t xml:space="preserve"> </w:t>
      </w:r>
      <w:r w:rsidR="003E3559" w:rsidRPr="00CA4247">
        <w:rPr>
          <w:rFonts w:asciiTheme="minorHAnsi" w:hAnsiTheme="minorHAnsi"/>
          <w:szCs w:val="17"/>
        </w:rPr>
        <w:t>qui représente</w:t>
      </w:r>
      <w:r w:rsidR="00FC5439" w:rsidRPr="00CA4247">
        <w:rPr>
          <w:rFonts w:asciiTheme="minorHAnsi" w:hAnsiTheme="minorHAnsi"/>
          <w:szCs w:val="17"/>
        </w:rPr>
        <w:t xml:space="preserve">nt </w:t>
      </w:r>
      <w:r w:rsidR="003E3559" w:rsidRPr="00CA4247">
        <w:rPr>
          <w:rFonts w:asciiTheme="minorHAnsi" w:hAnsiTheme="minorHAnsi"/>
          <w:szCs w:val="17"/>
        </w:rPr>
        <w:t xml:space="preserve">2 800 emplois et </w:t>
      </w:r>
      <w:r w:rsidR="00FC5439" w:rsidRPr="00CA4247">
        <w:rPr>
          <w:rFonts w:asciiTheme="minorHAnsi" w:hAnsiTheme="minorHAnsi"/>
          <w:szCs w:val="17"/>
        </w:rPr>
        <w:t>un chiffre d’affaire</w:t>
      </w:r>
      <w:r w:rsidR="007F48EF" w:rsidRPr="00CA4247">
        <w:rPr>
          <w:rFonts w:asciiTheme="minorHAnsi" w:hAnsiTheme="minorHAnsi"/>
          <w:szCs w:val="17"/>
        </w:rPr>
        <w:t>s</w:t>
      </w:r>
      <w:r w:rsidR="00FC5439" w:rsidRPr="00CA4247">
        <w:rPr>
          <w:rFonts w:asciiTheme="minorHAnsi" w:hAnsiTheme="minorHAnsi"/>
          <w:szCs w:val="17"/>
        </w:rPr>
        <w:t xml:space="preserve"> cumulé </w:t>
      </w:r>
      <w:r w:rsidRPr="00CA4247">
        <w:rPr>
          <w:rFonts w:asciiTheme="minorHAnsi" w:hAnsiTheme="minorHAnsi"/>
          <w:szCs w:val="17"/>
        </w:rPr>
        <w:t xml:space="preserve">de </w:t>
      </w:r>
      <w:r w:rsidR="003E3559" w:rsidRPr="00CA4247">
        <w:rPr>
          <w:rFonts w:asciiTheme="minorHAnsi" w:hAnsiTheme="minorHAnsi"/>
          <w:szCs w:val="17"/>
        </w:rPr>
        <w:t xml:space="preserve">plus de 460 </w:t>
      </w:r>
      <w:r w:rsidR="00744C6C" w:rsidRPr="00CA4247">
        <w:rPr>
          <w:rFonts w:asciiTheme="minorHAnsi" w:hAnsiTheme="minorHAnsi"/>
          <w:szCs w:val="17"/>
        </w:rPr>
        <w:t>M€</w:t>
      </w:r>
      <w:r w:rsidR="00646A4E" w:rsidRPr="00CA4247">
        <w:rPr>
          <w:rFonts w:asciiTheme="minorHAnsi" w:hAnsiTheme="minorHAnsi"/>
          <w:szCs w:val="17"/>
        </w:rPr>
        <w:t>.</w:t>
      </w:r>
    </w:p>
    <w:sectPr w:rsidR="003256D7" w:rsidRPr="00CA4247" w:rsidSect="004036AC">
      <w:headerReference w:type="even" r:id="rId8"/>
      <w:headerReference w:type="first" r:id="rId9"/>
      <w:footerReference w:type="first" r:id="rId10"/>
      <w:type w:val="nextColumn"/>
      <w:pgSz w:w="11906" w:h="16838" w:code="9"/>
      <w:pgMar w:top="1077" w:right="1077" w:bottom="1077" w:left="1077" w:header="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AEC1" w14:textId="77777777" w:rsidR="00D030FC" w:rsidRDefault="00D030FC" w:rsidP="001D06B7">
      <w:r>
        <w:separator/>
      </w:r>
    </w:p>
  </w:endnote>
  <w:endnote w:type="continuationSeparator" w:id="0">
    <w:p w14:paraId="07A4FC2F" w14:textId="77777777" w:rsidR="00D030FC" w:rsidRDefault="00D030FC" w:rsidP="001D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A794" w14:textId="266716D8" w:rsidR="0045043A" w:rsidRPr="00846207" w:rsidRDefault="0045043A" w:rsidP="0045043A">
    <w:pPr>
      <w:pStyle w:val="Pieddepage"/>
      <w:jc w:val="center"/>
      <w:rPr>
        <w:rFonts w:asciiTheme="minorHAnsi" w:hAnsiTheme="minorHAnsi"/>
        <w:b/>
      </w:rPr>
    </w:pPr>
    <w:r w:rsidRPr="00846207">
      <w:rPr>
        <w:rFonts w:asciiTheme="minorHAnsi" w:hAnsiTheme="minorHAnsi"/>
        <w:b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01BEA32" wp14:editId="7C13D777">
              <wp:simplePos x="0" y="0"/>
              <wp:positionH relativeFrom="column">
                <wp:posOffset>-683895</wp:posOffset>
              </wp:positionH>
              <wp:positionV relativeFrom="paragraph">
                <wp:posOffset>227234</wp:posOffset>
              </wp:positionV>
              <wp:extent cx="7556500" cy="538888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38888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C3B19" id="Rectangle 5" o:spid="_x0000_s1026" style="position:absolute;margin-left:-53.85pt;margin-top:17.9pt;width:595pt;height:42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" fillcolor="#e6f1da [663]" stroked="f" strokeweight="1pt"/>
          </w:pict>
        </mc:Fallback>
      </mc:AlternateContent>
    </w:r>
  </w:p>
  <w:p w14:paraId="3F6DCF4E" w14:textId="2CECCEA2" w:rsidR="0045043A" w:rsidRDefault="00626E5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BFE4A3" wp14:editId="2EABA1D1">
              <wp:simplePos x="0" y="0"/>
              <wp:positionH relativeFrom="column">
                <wp:posOffset>-683895</wp:posOffset>
              </wp:positionH>
              <wp:positionV relativeFrom="paragraph">
                <wp:posOffset>133422</wp:posOffset>
              </wp:positionV>
              <wp:extent cx="7556500" cy="27604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6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D431" w14:textId="642E37DA" w:rsidR="00626E5F" w:rsidRPr="00C35DEE" w:rsidRDefault="00C35DEE" w:rsidP="00626E5F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744C6C">
                            <w:rPr>
                              <w:rFonts w:asciiTheme="minorHAnsi" w:hAnsiTheme="minorHAnsi" w:cstheme="minorHAnsi"/>
                              <w:b/>
                              <w:szCs w:val="22"/>
                            </w:rPr>
                            <w:t>Contact</w:t>
                          </w:r>
                          <w:r w:rsidRPr="00C35DEE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: Pascale Mitonneau</w:t>
                          </w:r>
                          <w:r w:rsidR="00744C6C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-</w:t>
                          </w:r>
                          <w:r w:rsidRPr="00C35DEE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744C6C" w:rsidRPr="00744C6C">
                              <w:rPr>
                                <w:rFonts w:asciiTheme="minorHAnsi" w:hAnsiTheme="minorHAnsi"/>
                              </w:rPr>
                              <w:t>pascale.mitonneau@produitenanjou.fr</w:t>
                            </w:r>
                          </w:hyperlink>
                          <w:r w:rsidR="00744C6C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- Te</w:t>
                          </w:r>
                          <w:r w:rsidRPr="00C35DEE">
                            <w:rPr>
                              <w:rFonts w:asciiTheme="minorHAnsi" w:hAnsiTheme="minorHAnsi" w:cstheme="minorHAnsi"/>
                              <w:szCs w:val="22"/>
                            </w:rPr>
                            <w:t>l. : 06.71.47.25.40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E4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53.85pt;margin-top:10.5pt;width:59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" filled="f" stroked="f" strokeweight=".5pt">
              <v:textbox>
                <w:txbxContent>
                  <w:p w14:paraId="36B2D431" w14:textId="642E37DA" w:rsidR="00626E5F" w:rsidRPr="00C35DEE" w:rsidRDefault="00C35DEE" w:rsidP="00626E5F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744C6C">
                      <w:rPr>
                        <w:rFonts w:asciiTheme="minorHAnsi" w:hAnsiTheme="minorHAnsi" w:cstheme="minorHAnsi"/>
                        <w:b/>
                        <w:szCs w:val="22"/>
                      </w:rPr>
                      <w:t>Contact</w:t>
                    </w:r>
                    <w:r w:rsidRPr="00C35DEE">
                      <w:rPr>
                        <w:rFonts w:asciiTheme="minorHAnsi" w:hAnsiTheme="minorHAnsi" w:cstheme="minorHAnsi"/>
                        <w:szCs w:val="22"/>
                      </w:rPr>
                      <w:t xml:space="preserve"> : Pascale Mitonneau</w:t>
                    </w:r>
                    <w:r w:rsidR="00744C6C">
                      <w:rPr>
                        <w:rFonts w:asciiTheme="minorHAnsi" w:hAnsiTheme="minorHAnsi" w:cstheme="minorHAnsi"/>
                        <w:szCs w:val="22"/>
                      </w:rPr>
                      <w:t xml:space="preserve"> -</w:t>
                    </w:r>
                    <w:r w:rsidRPr="00C35DEE">
                      <w:rPr>
                        <w:rFonts w:asciiTheme="minorHAnsi" w:hAnsiTheme="minorHAnsi" w:cstheme="minorHAnsi"/>
                        <w:szCs w:val="22"/>
                      </w:rPr>
                      <w:t xml:space="preserve"> </w:t>
                    </w:r>
                    <w:hyperlink r:id="rId2" w:history="1">
                      <w:r w:rsidR="00744C6C" w:rsidRPr="00744C6C">
                        <w:rPr>
                          <w:rFonts w:asciiTheme="minorHAnsi" w:hAnsiTheme="minorHAnsi"/>
                        </w:rPr>
                        <w:t>pascale.mitonneau@produitenanjou.fr</w:t>
                      </w:r>
                    </w:hyperlink>
                    <w:r w:rsidR="00744C6C">
                      <w:rPr>
                        <w:rFonts w:asciiTheme="minorHAnsi" w:hAnsiTheme="minorHAnsi" w:cstheme="minorHAnsi"/>
                        <w:szCs w:val="22"/>
                      </w:rPr>
                      <w:t xml:space="preserve"> - Te</w:t>
                    </w:r>
                    <w:r w:rsidRPr="00C35DEE">
                      <w:rPr>
                        <w:rFonts w:asciiTheme="minorHAnsi" w:hAnsiTheme="minorHAnsi" w:cstheme="minorHAnsi"/>
                        <w:szCs w:val="22"/>
                      </w:rPr>
                      <w:t>l. : 06.71.47.25.40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06A3" w14:textId="77777777" w:rsidR="00D030FC" w:rsidRDefault="00D030FC" w:rsidP="001D06B7">
      <w:r>
        <w:separator/>
      </w:r>
    </w:p>
  </w:footnote>
  <w:footnote w:type="continuationSeparator" w:id="0">
    <w:p w14:paraId="00DE9C8F" w14:textId="77777777" w:rsidR="00D030FC" w:rsidRDefault="00D030FC" w:rsidP="001D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53DB" w14:textId="77777777" w:rsidR="00B550D3" w:rsidRDefault="00D030FC">
    <w:pPr>
      <w:pStyle w:val="En-tte"/>
    </w:pPr>
    <w:r>
      <w:rPr>
        <w:noProof/>
      </w:rPr>
      <w:pict w14:anchorId="198DD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77922" o:spid="_x0000_s2089" type="#_x0000_t75" style="position:absolute;margin-left:0;margin-top:0;width:595.2pt;height:841.7pt;z-index:-251656704;mso-position-horizontal:center;mso-position-horizontal-relative:margin;mso-position-vertical:center;mso-position-vertical-relative:margin" o:allowincell="f">
          <v:imagedata r:id="rId1" o:title="Fond pour communiqué de pres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62B8" w14:textId="77FCB2ED" w:rsidR="002E6A01" w:rsidRPr="00626E5F" w:rsidRDefault="00C35DEE" w:rsidP="00626E5F">
    <w:pPr>
      <w:pStyle w:val="En-tte"/>
      <w:tabs>
        <w:tab w:val="left" w:pos="8830"/>
        <w:tab w:val="right" w:pos="9752"/>
      </w:tabs>
      <w:rPr>
        <w:b/>
        <w:color w:val="70AD47"/>
        <w:spacing w:val="10"/>
        <w:sz w:val="48"/>
        <w:szCs w:val="7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12700" w14:cap="flat" w14:cmpd="sng" w14:algn="ctr">
          <w14:solidFill>
            <w14:srgbClr w14:val="993366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 wp14:anchorId="7C4F001C" wp14:editId="697F8105">
          <wp:simplePos x="0" y="0"/>
          <wp:positionH relativeFrom="column">
            <wp:posOffset>-328930</wp:posOffset>
          </wp:positionH>
          <wp:positionV relativeFrom="paragraph">
            <wp:posOffset>-278394</wp:posOffset>
          </wp:positionV>
          <wp:extent cx="1802765" cy="180213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utenez nos entreprise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E5F">
      <w:rPr>
        <w:noProof/>
        <w:sz w:val="14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18929E2" wp14:editId="3469265C">
              <wp:simplePos x="0" y="0"/>
              <wp:positionH relativeFrom="column">
                <wp:posOffset>-1063457</wp:posOffset>
              </wp:positionH>
              <wp:positionV relativeFrom="paragraph">
                <wp:posOffset>-940279</wp:posOffset>
              </wp:positionV>
              <wp:extent cx="8011795" cy="2207895"/>
              <wp:effectExtent l="0" t="0" r="8255" b="516255"/>
              <wp:wrapNone/>
              <wp:docPr id="4" name="Bulle narrative :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1795" cy="2207895"/>
                      </a:xfrm>
                      <a:prstGeom prst="wedgeRectCallout">
                        <a:avLst>
                          <a:gd name="adj1" fmla="val -35162"/>
                          <a:gd name="adj2" fmla="val 72498"/>
                        </a:avLst>
                      </a:prstGeom>
                      <a:solidFill>
                        <a:srgbClr val="E0F4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1F5FCD" w14:textId="77777777" w:rsidR="00A020A1" w:rsidRDefault="00A020A1" w:rsidP="00A020A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29E2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Bulle narrative : rectangle 4" o:spid="_x0000_s1026" type="#_x0000_t61" style="position:absolute;margin-left:-83.75pt;margin-top:-74.05pt;width:630.85pt;height:173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" adj="3205,26460" fillcolor="#e0f4e0" stroked="f" strokeweight="1pt">
              <v:textbox>
                <w:txbxContent>
                  <w:p w14:paraId="3C1F5FCD" w14:textId="77777777" w:rsidR="00A020A1" w:rsidRDefault="00A020A1" w:rsidP="00A020A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26E5F" w:rsidRPr="00626E5F">
      <w:rPr>
        <w:b/>
        <w:color w:val="70AD47"/>
        <w:spacing w:val="10"/>
        <w:sz w:val="48"/>
        <w:szCs w:val="7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12700" w14:cap="flat" w14:cmpd="sng" w14:algn="ctr">
          <w14:solidFill>
            <w14:srgbClr w14:val="993366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ab/>
    </w:r>
    <w:r w:rsidR="00626E5F" w:rsidRPr="00626E5F">
      <w:rPr>
        <w:b/>
        <w:color w:val="70AD47"/>
        <w:spacing w:val="10"/>
        <w:sz w:val="48"/>
        <w:szCs w:val="7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12700" w14:cap="flat" w14:cmpd="sng" w14:algn="ctr">
          <w14:solidFill>
            <w14:srgbClr w14:val="993366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ab/>
    </w:r>
    <w:r w:rsidR="00626E5F" w:rsidRPr="00626E5F">
      <w:rPr>
        <w:b/>
        <w:color w:val="70AD47"/>
        <w:spacing w:val="10"/>
        <w:sz w:val="48"/>
        <w:szCs w:val="7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12700" w14:cap="flat" w14:cmpd="sng" w14:algn="ctr">
          <w14:solidFill>
            <w14:srgbClr w14:val="993366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ab/>
    </w:r>
    <w:r w:rsidR="00626E5F" w:rsidRPr="00626E5F">
      <w:rPr>
        <w:b/>
        <w:color w:val="70AD47"/>
        <w:spacing w:val="10"/>
        <w:sz w:val="48"/>
        <w:szCs w:val="7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12700" w14:cap="flat" w14:cmpd="sng" w14:algn="ctr">
          <w14:solidFill>
            <w14:srgbClr w14:val="993366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ab/>
    </w:r>
  </w:p>
  <w:p w14:paraId="151D6CEC" w14:textId="0CC742D0" w:rsidR="00B550D3" w:rsidRPr="0045043A" w:rsidRDefault="00626E5F" w:rsidP="00C35DEE">
    <w:pPr>
      <w:pStyle w:val="En-tte"/>
      <w:jc w:val="right"/>
      <w:rPr>
        <w:rFonts w:asciiTheme="majorHAnsi" w:hAnsiTheme="majorHAnsi"/>
        <w:b/>
        <w:smallCaps/>
        <w:color w:val="993366"/>
        <w:spacing w:val="10"/>
        <w:sz w:val="66"/>
        <w:szCs w:val="66"/>
        <w14:textOutline w14:w="635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/>
        <w:b/>
        <w:smallCaps/>
        <w:color w:val="993366"/>
        <w:spacing w:val="10"/>
        <w:sz w:val="66"/>
        <w:szCs w:val="66"/>
        <w14:textOutline w14:w="6350" w14:cap="flat" w14:cmpd="sng" w14:algn="ctr">
          <w14:noFill/>
          <w14:prstDash w14:val="solid"/>
          <w14:round/>
        </w14:textOutline>
      </w:rPr>
      <w:t>c</w:t>
    </w:r>
    <w:r w:rsidR="002E6A01" w:rsidRPr="0045043A">
      <w:rPr>
        <w:rFonts w:asciiTheme="majorHAnsi" w:hAnsiTheme="majorHAnsi"/>
        <w:b/>
        <w:smallCaps/>
        <w:color w:val="993366"/>
        <w:spacing w:val="10"/>
        <w:sz w:val="66"/>
        <w:szCs w:val="66"/>
        <w14:textOutline w14:w="6350" w14:cap="flat" w14:cmpd="sng" w14:algn="ctr">
          <w14:noFill/>
          <w14:prstDash w14:val="solid"/>
          <w14:round/>
        </w14:textOutline>
      </w:rPr>
      <w:t xml:space="preserve">ommuniqué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029F"/>
    <w:multiLevelType w:val="hybridMultilevel"/>
    <w:tmpl w:val="BD84E0BA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B3"/>
    <w:rsid w:val="00007405"/>
    <w:rsid w:val="00011ABE"/>
    <w:rsid w:val="00013CCC"/>
    <w:rsid w:val="00014F6D"/>
    <w:rsid w:val="000179F8"/>
    <w:rsid w:val="000200D4"/>
    <w:rsid w:val="0002314F"/>
    <w:rsid w:val="00024CF6"/>
    <w:rsid w:val="000314AA"/>
    <w:rsid w:val="00031BA7"/>
    <w:rsid w:val="00040B30"/>
    <w:rsid w:val="00051B7E"/>
    <w:rsid w:val="00061378"/>
    <w:rsid w:val="00065733"/>
    <w:rsid w:val="000720F7"/>
    <w:rsid w:val="0007696E"/>
    <w:rsid w:val="00080066"/>
    <w:rsid w:val="0008219F"/>
    <w:rsid w:val="00082463"/>
    <w:rsid w:val="000841B0"/>
    <w:rsid w:val="00086FF1"/>
    <w:rsid w:val="0009457C"/>
    <w:rsid w:val="000A0039"/>
    <w:rsid w:val="000A11D1"/>
    <w:rsid w:val="000A4217"/>
    <w:rsid w:val="000A4893"/>
    <w:rsid w:val="000A5D8F"/>
    <w:rsid w:val="000B0D25"/>
    <w:rsid w:val="000B5A86"/>
    <w:rsid w:val="000C10A8"/>
    <w:rsid w:val="000C7F9A"/>
    <w:rsid w:val="000E0370"/>
    <w:rsid w:val="000E2F90"/>
    <w:rsid w:val="000F130F"/>
    <w:rsid w:val="000F3924"/>
    <w:rsid w:val="000F4F7C"/>
    <w:rsid w:val="000F5587"/>
    <w:rsid w:val="0011097B"/>
    <w:rsid w:val="0011169D"/>
    <w:rsid w:val="00111C7F"/>
    <w:rsid w:val="00113DBA"/>
    <w:rsid w:val="001167D0"/>
    <w:rsid w:val="001244AC"/>
    <w:rsid w:val="00124FD4"/>
    <w:rsid w:val="0012542A"/>
    <w:rsid w:val="001267E0"/>
    <w:rsid w:val="00130089"/>
    <w:rsid w:val="00144560"/>
    <w:rsid w:val="00147344"/>
    <w:rsid w:val="001556BC"/>
    <w:rsid w:val="00156735"/>
    <w:rsid w:val="00157A6E"/>
    <w:rsid w:val="00160BF0"/>
    <w:rsid w:val="00161153"/>
    <w:rsid w:val="001658D1"/>
    <w:rsid w:val="00166163"/>
    <w:rsid w:val="001714C1"/>
    <w:rsid w:val="00174497"/>
    <w:rsid w:val="00175BA2"/>
    <w:rsid w:val="00180AAA"/>
    <w:rsid w:val="00180C88"/>
    <w:rsid w:val="001858BB"/>
    <w:rsid w:val="00187EF9"/>
    <w:rsid w:val="00192602"/>
    <w:rsid w:val="00194F56"/>
    <w:rsid w:val="001A1362"/>
    <w:rsid w:val="001A5B3A"/>
    <w:rsid w:val="001A7F25"/>
    <w:rsid w:val="001B495B"/>
    <w:rsid w:val="001B73F1"/>
    <w:rsid w:val="001B7F91"/>
    <w:rsid w:val="001C0424"/>
    <w:rsid w:val="001C07FE"/>
    <w:rsid w:val="001C58B1"/>
    <w:rsid w:val="001C7251"/>
    <w:rsid w:val="001D06B7"/>
    <w:rsid w:val="001D21FE"/>
    <w:rsid w:val="001D2671"/>
    <w:rsid w:val="001D3226"/>
    <w:rsid w:val="001D6737"/>
    <w:rsid w:val="001E5AF2"/>
    <w:rsid w:val="001F0A6D"/>
    <w:rsid w:val="00212732"/>
    <w:rsid w:val="00215F50"/>
    <w:rsid w:val="00226033"/>
    <w:rsid w:val="00230D9E"/>
    <w:rsid w:val="00230EA2"/>
    <w:rsid w:val="002318D9"/>
    <w:rsid w:val="00232378"/>
    <w:rsid w:val="00234EC4"/>
    <w:rsid w:val="00236077"/>
    <w:rsid w:val="00244132"/>
    <w:rsid w:val="002459D2"/>
    <w:rsid w:val="00252D2E"/>
    <w:rsid w:val="00254732"/>
    <w:rsid w:val="002633FA"/>
    <w:rsid w:val="0026549F"/>
    <w:rsid w:val="00266062"/>
    <w:rsid w:val="00271FB5"/>
    <w:rsid w:val="00272DC8"/>
    <w:rsid w:val="00275DAA"/>
    <w:rsid w:val="00276C9C"/>
    <w:rsid w:val="002844C6"/>
    <w:rsid w:val="0029295A"/>
    <w:rsid w:val="00297381"/>
    <w:rsid w:val="0029795D"/>
    <w:rsid w:val="002A26E7"/>
    <w:rsid w:val="002B388E"/>
    <w:rsid w:val="002B5B37"/>
    <w:rsid w:val="002C5EE3"/>
    <w:rsid w:val="002D56EF"/>
    <w:rsid w:val="002D5888"/>
    <w:rsid w:val="002E3B2E"/>
    <w:rsid w:val="002E6A01"/>
    <w:rsid w:val="002F0731"/>
    <w:rsid w:val="002F5B78"/>
    <w:rsid w:val="002F62AD"/>
    <w:rsid w:val="00302FEC"/>
    <w:rsid w:val="0030586D"/>
    <w:rsid w:val="003103B0"/>
    <w:rsid w:val="00313ED5"/>
    <w:rsid w:val="00320684"/>
    <w:rsid w:val="003237A6"/>
    <w:rsid w:val="003256D7"/>
    <w:rsid w:val="0033347A"/>
    <w:rsid w:val="003415B0"/>
    <w:rsid w:val="00342AB8"/>
    <w:rsid w:val="003462A6"/>
    <w:rsid w:val="00346A42"/>
    <w:rsid w:val="00346B1B"/>
    <w:rsid w:val="003617B9"/>
    <w:rsid w:val="00362055"/>
    <w:rsid w:val="003624BE"/>
    <w:rsid w:val="0036783B"/>
    <w:rsid w:val="00367BF5"/>
    <w:rsid w:val="00384526"/>
    <w:rsid w:val="0038673A"/>
    <w:rsid w:val="00387E1C"/>
    <w:rsid w:val="003915D5"/>
    <w:rsid w:val="0039245B"/>
    <w:rsid w:val="00392F48"/>
    <w:rsid w:val="00393074"/>
    <w:rsid w:val="00396062"/>
    <w:rsid w:val="003A10D2"/>
    <w:rsid w:val="003A2C77"/>
    <w:rsid w:val="003A708D"/>
    <w:rsid w:val="003A7314"/>
    <w:rsid w:val="003B082E"/>
    <w:rsid w:val="003B2C8A"/>
    <w:rsid w:val="003C2EAB"/>
    <w:rsid w:val="003C40C8"/>
    <w:rsid w:val="003D0274"/>
    <w:rsid w:val="003D0DCA"/>
    <w:rsid w:val="003D3404"/>
    <w:rsid w:val="003D3A6C"/>
    <w:rsid w:val="003D5BC9"/>
    <w:rsid w:val="003E06B5"/>
    <w:rsid w:val="003E1025"/>
    <w:rsid w:val="003E13CF"/>
    <w:rsid w:val="003E2CF8"/>
    <w:rsid w:val="003E3559"/>
    <w:rsid w:val="003E4FC7"/>
    <w:rsid w:val="003E6FC2"/>
    <w:rsid w:val="003F644B"/>
    <w:rsid w:val="004019DD"/>
    <w:rsid w:val="004036AC"/>
    <w:rsid w:val="00412D14"/>
    <w:rsid w:val="004170FA"/>
    <w:rsid w:val="00423F34"/>
    <w:rsid w:val="00425CE0"/>
    <w:rsid w:val="00426721"/>
    <w:rsid w:val="004278D0"/>
    <w:rsid w:val="00433829"/>
    <w:rsid w:val="0043733C"/>
    <w:rsid w:val="00442E51"/>
    <w:rsid w:val="0044516B"/>
    <w:rsid w:val="0045043A"/>
    <w:rsid w:val="00453BEC"/>
    <w:rsid w:val="00456F66"/>
    <w:rsid w:val="00460D41"/>
    <w:rsid w:val="004619C0"/>
    <w:rsid w:val="00462BE9"/>
    <w:rsid w:val="00463CF8"/>
    <w:rsid w:val="004644A1"/>
    <w:rsid w:val="00471610"/>
    <w:rsid w:val="00476274"/>
    <w:rsid w:val="004769BC"/>
    <w:rsid w:val="00476E9A"/>
    <w:rsid w:val="00477332"/>
    <w:rsid w:val="00493417"/>
    <w:rsid w:val="00493ABE"/>
    <w:rsid w:val="00496BAF"/>
    <w:rsid w:val="004A5F1B"/>
    <w:rsid w:val="004A6C74"/>
    <w:rsid w:val="004C0C9D"/>
    <w:rsid w:val="004C451E"/>
    <w:rsid w:val="004E482E"/>
    <w:rsid w:val="004E4E96"/>
    <w:rsid w:val="004F2F70"/>
    <w:rsid w:val="004F791C"/>
    <w:rsid w:val="00501E0E"/>
    <w:rsid w:val="0051187F"/>
    <w:rsid w:val="00526333"/>
    <w:rsid w:val="005331B6"/>
    <w:rsid w:val="0053447A"/>
    <w:rsid w:val="005367C7"/>
    <w:rsid w:val="00536891"/>
    <w:rsid w:val="00537772"/>
    <w:rsid w:val="005418D8"/>
    <w:rsid w:val="0054494E"/>
    <w:rsid w:val="00551F01"/>
    <w:rsid w:val="00556020"/>
    <w:rsid w:val="00556717"/>
    <w:rsid w:val="0055704A"/>
    <w:rsid w:val="005578FA"/>
    <w:rsid w:val="005622AB"/>
    <w:rsid w:val="00563723"/>
    <w:rsid w:val="005702D8"/>
    <w:rsid w:val="0057444C"/>
    <w:rsid w:val="005934A7"/>
    <w:rsid w:val="00595030"/>
    <w:rsid w:val="00596FFD"/>
    <w:rsid w:val="005A37D0"/>
    <w:rsid w:val="005A3DD7"/>
    <w:rsid w:val="005A6E8E"/>
    <w:rsid w:val="005B77FE"/>
    <w:rsid w:val="005B79A8"/>
    <w:rsid w:val="005C058A"/>
    <w:rsid w:val="005D01E2"/>
    <w:rsid w:val="005D03FC"/>
    <w:rsid w:val="005E32F1"/>
    <w:rsid w:val="005E39A0"/>
    <w:rsid w:val="005E3D45"/>
    <w:rsid w:val="005F0F69"/>
    <w:rsid w:val="005F1AA5"/>
    <w:rsid w:val="005F5218"/>
    <w:rsid w:val="005F6713"/>
    <w:rsid w:val="005F67A2"/>
    <w:rsid w:val="00611EF0"/>
    <w:rsid w:val="00614094"/>
    <w:rsid w:val="006158E2"/>
    <w:rsid w:val="00617C2C"/>
    <w:rsid w:val="00622068"/>
    <w:rsid w:val="006234EE"/>
    <w:rsid w:val="00623CD7"/>
    <w:rsid w:val="00623F8A"/>
    <w:rsid w:val="00626E5F"/>
    <w:rsid w:val="00627182"/>
    <w:rsid w:val="006331A9"/>
    <w:rsid w:val="00635FD6"/>
    <w:rsid w:val="006406BC"/>
    <w:rsid w:val="00643D63"/>
    <w:rsid w:val="00646A4E"/>
    <w:rsid w:val="006550B3"/>
    <w:rsid w:val="00660E5F"/>
    <w:rsid w:val="00662D7C"/>
    <w:rsid w:val="00663BB5"/>
    <w:rsid w:val="00666E21"/>
    <w:rsid w:val="006675AE"/>
    <w:rsid w:val="00670DA4"/>
    <w:rsid w:val="006774BC"/>
    <w:rsid w:val="006805F7"/>
    <w:rsid w:val="00687A81"/>
    <w:rsid w:val="0069011A"/>
    <w:rsid w:val="00692A34"/>
    <w:rsid w:val="00694ABF"/>
    <w:rsid w:val="006A18B4"/>
    <w:rsid w:val="006A5CF1"/>
    <w:rsid w:val="006A6876"/>
    <w:rsid w:val="006B13BB"/>
    <w:rsid w:val="006B2E16"/>
    <w:rsid w:val="006B40D4"/>
    <w:rsid w:val="006B5BAA"/>
    <w:rsid w:val="006C3013"/>
    <w:rsid w:val="006C54E2"/>
    <w:rsid w:val="006C6ADD"/>
    <w:rsid w:val="006D1D76"/>
    <w:rsid w:val="006D639A"/>
    <w:rsid w:val="006E0E50"/>
    <w:rsid w:val="006F1DDA"/>
    <w:rsid w:val="006F1F27"/>
    <w:rsid w:val="006F2FAC"/>
    <w:rsid w:val="00705A04"/>
    <w:rsid w:val="00707B51"/>
    <w:rsid w:val="0071693C"/>
    <w:rsid w:val="00717A7B"/>
    <w:rsid w:val="0072504C"/>
    <w:rsid w:val="00731243"/>
    <w:rsid w:val="00732621"/>
    <w:rsid w:val="00733B55"/>
    <w:rsid w:val="00734EA6"/>
    <w:rsid w:val="00736E63"/>
    <w:rsid w:val="00744C6C"/>
    <w:rsid w:val="007478DF"/>
    <w:rsid w:val="007562FA"/>
    <w:rsid w:val="007604D1"/>
    <w:rsid w:val="00766083"/>
    <w:rsid w:val="00770721"/>
    <w:rsid w:val="007733C0"/>
    <w:rsid w:val="00782654"/>
    <w:rsid w:val="00785B40"/>
    <w:rsid w:val="007A0020"/>
    <w:rsid w:val="007B72F6"/>
    <w:rsid w:val="007D2207"/>
    <w:rsid w:val="007D4B21"/>
    <w:rsid w:val="007D4E3A"/>
    <w:rsid w:val="007D7019"/>
    <w:rsid w:val="007E0257"/>
    <w:rsid w:val="007E0DB8"/>
    <w:rsid w:val="007E585A"/>
    <w:rsid w:val="007F25D8"/>
    <w:rsid w:val="007F48EF"/>
    <w:rsid w:val="007F4BA8"/>
    <w:rsid w:val="00804282"/>
    <w:rsid w:val="00806BD2"/>
    <w:rsid w:val="008072E6"/>
    <w:rsid w:val="00812914"/>
    <w:rsid w:val="00813BA4"/>
    <w:rsid w:val="00815E7D"/>
    <w:rsid w:val="00821523"/>
    <w:rsid w:val="00826F1E"/>
    <w:rsid w:val="008349CE"/>
    <w:rsid w:val="00836BA9"/>
    <w:rsid w:val="00837851"/>
    <w:rsid w:val="00846207"/>
    <w:rsid w:val="00854837"/>
    <w:rsid w:val="00856549"/>
    <w:rsid w:val="0086169F"/>
    <w:rsid w:val="00870B86"/>
    <w:rsid w:val="008762CF"/>
    <w:rsid w:val="00881D58"/>
    <w:rsid w:val="008A62D6"/>
    <w:rsid w:val="008B011C"/>
    <w:rsid w:val="008C03A5"/>
    <w:rsid w:val="008C1781"/>
    <w:rsid w:val="008C1CB8"/>
    <w:rsid w:val="008C2B0A"/>
    <w:rsid w:val="008C37C3"/>
    <w:rsid w:val="008C5D06"/>
    <w:rsid w:val="008D449F"/>
    <w:rsid w:val="008D5C7F"/>
    <w:rsid w:val="008D6F37"/>
    <w:rsid w:val="008E2A90"/>
    <w:rsid w:val="008E3DD7"/>
    <w:rsid w:val="008E4786"/>
    <w:rsid w:val="008E5BE6"/>
    <w:rsid w:val="008E64EA"/>
    <w:rsid w:val="008F1221"/>
    <w:rsid w:val="008F468E"/>
    <w:rsid w:val="008F6DA5"/>
    <w:rsid w:val="009009F2"/>
    <w:rsid w:val="00903624"/>
    <w:rsid w:val="00905829"/>
    <w:rsid w:val="00910277"/>
    <w:rsid w:val="00911B5B"/>
    <w:rsid w:val="00912C74"/>
    <w:rsid w:val="00914E42"/>
    <w:rsid w:val="00917394"/>
    <w:rsid w:val="0091774F"/>
    <w:rsid w:val="00920F8C"/>
    <w:rsid w:val="00926624"/>
    <w:rsid w:val="00926E06"/>
    <w:rsid w:val="00927235"/>
    <w:rsid w:val="00935793"/>
    <w:rsid w:val="00945370"/>
    <w:rsid w:val="009467A8"/>
    <w:rsid w:val="009549DC"/>
    <w:rsid w:val="00960362"/>
    <w:rsid w:val="00963428"/>
    <w:rsid w:val="009714AA"/>
    <w:rsid w:val="00976C9F"/>
    <w:rsid w:val="009813C1"/>
    <w:rsid w:val="009840ED"/>
    <w:rsid w:val="00984293"/>
    <w:rsid w:val="00984CF5"/>
    <w:rsid w:val="0099762C"/>
    <w:rsid w:val="009B6280"/>
    <w:rsid w:val="009B76BF"/>
    <w:rsid w:val="009B7AFF"/>
    <w:rsid w:val="009C44FB"/>
    <w:rsid w:val="009C663B"/>
    <w:rsid w:val="009D00AE"/>
    <w:rsid w:val="009D01CE"/>
    <w:rsid w:val="009D0B55"/>
    <w:rsid w:val="009D0EB2"/>
    <w:rsid w:val="009D3734"/>
    <w:rsid w:val="009D5A4C"/>
    <w:rsid w:val="009E070B"/>
    <w:rsid w:val="009E0919"/>
    <w:rsid w:val="009E4983"/>
    <w:rsid w:val="009E6E03"/>
    <w:rsid w:val="009F05C1"/>
    <w:rsid w:val="009F0FEC"/>
    <w:rsid w:val="009F712B"/>
    <w:rsid w:val="00A020A1"/>
    <w:rsid w:val="00A02D48"/>
    <w:rsid w:val="00A07001"/>
    <w:rsid w:val="00A147D0"/>
    <w:rsid w:val="00A22B0C"/>
    <w:rsid w:val="00A237AF"/>
    <w:rsid w:val="00A26778"/>
    <w:rsid w:val="00A307A7"/>
    <w:rsid w:val="00A3301B"/>
    <w:rsid w:val="00A35888"/>
    <w:rsid w:val="00A43E13"/>
    <w:rsid w:val="00A463B4"/>
    <w:rsid w:val="00A54853"/>
    <w:rsid w:val="00A54A0C"/>
    <w:rsid w:val="00A63F04"/>
    <w:rsid w:val="00A64FB9"/>
    <w:rsid w:val="00A70693"/>
    <w:rsid w:val="00A755D6"/>
    <w:rsid w:val="00A76F9D"/>
    <w:rsid w:val="00A82CF1"/>
    <w:rsid w:val="00A95EEF"/>
    <w:rsid w:val="00AA7DC3"/>
    <w:rsid w:val="00AB7D4F"/>
    <w:rsid w:val="00AC21E1"/>
    <w:rsid w:val="00AC44AB"/>
    <w:rsid w:val="00AC7B23"/>
    <w:rsid w:val="00AD3251"/>
    <w:rsid w:val="00AE157A"/>
    <w:rsid w:val="00AE299D"/>
    <w:rsid w:val="00AE7CFE"/>
    <w:rsid w:val="00AF0792"/>
    <w:rsid w:val="00B00CE9"/>
    <w:rsid w:val="00B02FE8"/>
    <w:rsid w:val="00B14139"/>
    <w:rsid w:val="00B163CD"/>
    <w:rsid w:val="00B22A37"/>
    <w:rsid w:val="00B23BD5"/>
    <w:rsid w:val="00B303A8"/>
    <w:rsid w:val="00B307C9"/>
    <w:rsid w:val="00B32B17"/>
    <w:rsid w:val="00B34EDA"/>
    <w:rsid w:val="00B4239C"/>
    <w:rsid w:val="00B42552"/>
    <w:rsid w:val="00B42ADE"/>
    <w:rsid w:val="00B44C6D"/>
    <w:rsid w:val="00B550D3"/>
    <w:rsid w:val="00B620F4"/>
    <w:rsid w:val="00B62AB1"/>
    <w:rsid w:val="00B645CB"/>
    <w:rsid w:val="00B73AE1"/>
    <w:rsid w:val="00B749BF"/>
    <w:rsid w:val="00B75374"/>
    <w:rsid w:val="00B77F3A"/>
    <w:rsid w:val="00B836FF"/>
    <w:rsid w:val="00B85415"/>
    <w:rsid w:val="00BA2E59"/>
    <w:rsid w:val="00BA345D"/>
    <w:rsid w:val="00BA5CBC"/>
    <w:rsid w:val="00BA65DF"/>
    <w:rsid w:val="00BB2CA0"/>
    <w:rsid w:val="00BC766F"/>
    <w:rsid w:val="00BE393D"/>
    <w:rsid w:val="00BE7FAC"/>
    <w:rsid w:val="00BF1A2A"/>
    <w:rsid w:val="00BF3FC6"/>
    <w:rsid w:val="00C05F15"/>
    <w:rsid w:val="00C06500"/>
    <w:rsid w:val="00C10322"/>
    <w:rsid w:val="00C13208"/>
    <w:rsid w:val="00C13B09"/>
    <w:rsid w:val="00C35DEE"/>
    <w:rsid w:val="00C37391"/>
    <w:rsid w:val="00C47E75"/>
    <w:rsid w:val="00C5078F"/>
    <w:rsid w:val="00C5669C"/>
    <w:rsid w:val="00C621FA"/>
    <w:rsid w:val="00C645CC"/>
    <w:rsid w:val="00C6583F"/>
    <w:rsid w:val="00C67A0C"/>
    <w:rsid w:val="00C7408C"/>
    <w:rsid w:val="00C831E6"/>
    <w:rsid w:val="00C844F9"/>
    <w:rsid w:val="00C8780A"/>
    <w:rsid w:val="00C94012"/>
    <w:rsid w:val="00CA09AF"/>
    <w:rsid w:val="00CA2F18"/>
    <w:rsid w:val="00CA4247"/>
    <w:rsid w:val="00CA425A"/>
    <w:rsid w:val="00CA6DDB"/>
    <w:rsid w:val="00CC4B2E"/>
    <w:rsid w:val="00CC4E85"/>
    <w:rsid w:val="00CD4995"/>
    <w:rsid w:val="00CD5DD3"/>
    <w:rsid w:val="00CD6D6C"/>
    <w:rsid w:val="00CE45D3"/>
    <w:rsid w:val="00CE5657"/>
    <w:rsid w:val="00CF4707"/>
    <w:rsid w:val="00D00C1A"/>
    <w:rsid w:val="00D030FC"/>
    <w:rsid w:val="00D045A4"/>
    <w:rsid w:val="00D05BFB"/>
    <w:rsid w:val="00D0795F"/>
    <w:rsid w:val="00D132FB"/>
    <w:rsid w:val="00D16F59"/>
    <w:rsid w:val="00D1766D"/>
    <w:rsid w:val="00D20F27"/>
    <w:rsid w:val="00D21B39"/>
    <w:rsid w:val="00D2206B"/>
    <w:rsid w:val="00D22F11"/>
    <w:rsid w:val="00D25E06"/>
    <w:rsid w:val="00D347FE"/>
    <w:rsid w:val="00D3647E"/>
    <w:rsid w:val="00D41B06"/>
    <w:rsid w:val="00D43051"/>
    <w:rsid w:val="00D4419C"/>
    <w:rsid w:val="00D47CB2"/>
    <w:rsid w:val="00D504EB"/>
    <w:rsid w:val="00D51295"/>
    <w:rsid w:val="00D53AFB"/>
    <w:rsid w:val="00D562C6"/>
    <w:rsid w:val="00D572D0"/>
    <w:rsid w:val="00D6326C"/>
    <w:rsid w:val="00D7198A"/>
    <w:rsid w:val="00D7213F"/>
    <w:rsid w:val="00D721BE"/>
    <w:rsid w:val="00D76084"/>
    <w:rsid w:val="00D814BA"/>
    <w:rsid w:val="00D83161"/>
    <w:rsid w:val="00D84DD6"/>
    <w:rsid w:val="00D90F0F"/>
    <w:rsid w:val="00DB216B"/>
    <w:rsid w:val="00DC3E94"/>
    <w:rsid w:val="00DC4843"/>
    <w:rsid w:val="00DD0F76"/>
    <w:rsid w:val="00DF0AB2"/>
    <w:rsid w:val="00DF3D51"/>
    <w:rsid w:val="00E01C9E"/>
    <w:rsid w:val="00E02F50"/>
    <w:rsid w:val="00E041CB"/>
    <w:rsid w:val="00E048B6"/>
    <w:rsid w:val="00E04D16"/>
    <w:rsid w:val="00E05BE4"/>
    <w:rsid w:val="00E05DFA"/>
    <w:rsid w:val="00E062EF"/>
    <w:rsid w:val="00E134E6"/>
    <w:rsid w:val="00E136F2"/>
    <w:rsid w:val="00E1593D"/>
    <w:rsid w:val="00E21B49"/>
    <w:rsid w:val="00E24DC2"/>
    <w:rsid w:val="00E27A1B"/>
    <w:rsid w:val="00E35C84"/>
    <w:rsid w:val="00E37390"/>
    <w:rsid w:val="00E4268C"/>
    <w:rsid w:val="00E43C7C"/>
    <w:rsid w:val="00E46144"/>
    <w:rsid w:val="00E50E88"/>
    <w:rsid w:val="00E52F3D"/>
    <w:rsid w:val="00E54D89"/>
    <w:rsid w:val="00E56257"/>
    <w:rsid w:val="00E6188A"/>
    <w:rsid w:val="00E722D3"/>
    <w:rsid w:val="00E73492"/>
    <w:rsid w:val="00E8146E"/>
    <w:rsid w:val="00E82DF5"/>
    <w:rsid w:val="00E92746"/>
    <w:rsid w:val="00E97BC1"/>
    <w:rsid w:val="00EA145A"/>
    <w:rsid w:val="00EA1D92"/>
    <w:rsid w:val="00EB16F1"/>
    <w:rsid w:val="00EB4A28"/>
    <w:rsid w:val="00EB50D1"/>
    <w:rsid w:val="00EC3C58"/>
    <w:rsid w:val="00ED3B63"/>
    <w:rsid w:val="00ED6D5B"/>
    <w:rsid w:val="00ED71B6"/>
    <w:rsid w:val="00ED773C"/>
    <w:rsid w:val="00EE0103"/>
    <w:rsid w:val="00EE387C"/>
    <w:rsid w:val="00EE6159"/>
    <w:rsid w:val="00EF0D8D"/>
    <w:rsid w:val="00EF7B2D"/>
    <w:rsid w:val="00F01555"/>
    <w:rsid w:val="00F04B38"/>
    <w:rsid w:val="00F05462"/>
    <w:rsid w:val="00F0583B"/>
    <w:rsid w:val="00F05881"/>
    <w:rsid w:val="00F13628"/>
    <w:rsid w:val="00F15F7F"/>
    <w:rsid w:val="00F174C1"/>
    <w:rsid w:val="00F17B70"/>
    <w:rsid w:val="00F30530"/>
    <w:rsid w:val="00F30C0B"/>
    <w:rsid w:val="00F31598"/>
    <w:rsid w:val="00F32552"/>
    <w:rsid w:val="00F4173B"/>
    <w:rsid w:val="00F4473A"/>
    <w:rsid w:val="00F66040"/>
    <w:rsid w:val="00F670AF"/>
    <w:rsid w:val="00F72C0D"/>
    <w:rsid w:val="00F748E7"/>
    <w:rsid w:val="00F777BA"/>
    <w:rsid w:val="00F81578"/>
    <w:rsid w:val="00F84F17"/>
    <w:rsid w:val="00F8576B"/>
    <w:rsid w:val="00F86C87"/>
    <w:rsid w:val="00F94EB9"/>
    <w:rsid w:val="00F97766"/>
    <w:rsid w:val="00FA1C57"/>
    <w:rsid w:val="00FA5F12"/>
    <w:rsid w:val="00FB448F"/>
    <w:rsid w:val="00FC2491"/>
    <w:rsid w:val="00FC46F2"/>
    <w:rsid w:val="00FC5439"/>
    <w:rsid w:val="00FD483B"/>
    <w:rsid w:val="00FE36CF"/>
    <w:rsid w:val="00FE3CC9"/>
    <w:rsid w:val="00FF00B8"/>
    <w:rsid w:val="00FF4414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261D237A"/>
  <w15:docId w15:val="{AF6F7FA9-6E9D-473C-B2A9-2066C43B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9A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D22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2D0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163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25CE0"/>
    <w:rPr>
      <w:color w:val="0000FF"/>
      <w:u w:val="single"/>
    </w:rPr>
  </w:style>
  <w:style w:type="paragraph" w:customStyle="1" w:styleId="bodytext">
    <w:name w:val="bodytext"/>
    <w:basedOn w:val="Normal"/>
    <w:rsid w:val="00C878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80A"/>
    <w:pPr>
      <w:overflowPunct/>
      <w:autoSpaceDE/>
      <w:autoSpaceDN/>
      <w:adjustRightInd/>
      <w:ind w:left="720"/>
      <w:contextualSpacing/>
      <w:textAlignment w:val="auto"/>
    </w:pPr>
    <w:rPr>
      <w:rFonts w:ascii="Calibri" w:eastAsiaTheme="minorHAnsi" w:hAnsi="Calibri"/>
      <w:sz w:val="22"/>
      <w:szCs w:val="22"/>
    </w:rPr>
  </w:style>
  <w:style w:type="paragraph" w:styleId="En-tte">
    <w:name w:val="header"/>
    <w:basedOn w:val="Normal"/>
    <w:link w:val="En-tteCar"/>
    <w:rsid w:val="00622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2068"/>
  </w:style>
  <w:style w:type="paragraph" w:styleId="Pieddepage">
    <w:name w:val="footer"/>
    <w:basedOn w:val="Normal"/>
    <w:link w:val="PieddepageCar"/>
    <w:uiPriority w:val="99"/>
    <w:rsid w:val="00622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068"/>
  </w:style>
  <w:style w:type="character" w:customStyle="1" w:styleId="Titre1Car">
    <w:name w:val="Titre 1 Car"/>
    <w:basedOn w:val="Policepardfaut"/>
    <w:link w:val="Titre1"/>
    <w:rsid w:val="00D2206B"/>
    <w:rPr>
      <w:rFonts w:asciiTheme="majorHAnsi" w:eastAsiaTheme="majorEastAsia" w:hAnsiTheme="majorHAnsi" w:cstheme="majorBidi"/>
      <w:color w:val="942D0E" w:themeColor="accent1" w:themeShade="BF"/>
      <w:sz w:val="32"/>
      <w:szCs w:val="32"/>
    </w:rPr>
  </w:style>
  <w:style w:type="character" w:styleId="lev">
    <w:name w:val="Strong"/>
    <w:basedOn w:val="Policepardfaut"/>
    <w:qFormat/>
    <w:rsid w:val="00D2206B"/>
    <w:rPr>
      <w:b/>
      <w:bCs/>
    </w:rPr>
  </w:style>
  <w:style w:type="paragraph" w:styleId="Titre">
    <w:name w:val="Title"/>
    <w:basedOn w:val="Normal"/>
    <w:next w:val="Normal"/>
    <w:link w:val="TitreCar"/>
    <w:qFormat/>
    <w:rsid w:val="00D22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2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semiHidden/>
    <w:unhideWhenUsed/>
    <w:rsid w:val="00C05F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05F15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semiHidden/>
    <w:rsid w:val="00B163CD"/>
    <w:rPr>
      <w:rFonts w:asciiTheme="majorHAnsi" w:eastAsiaTheme="majorEastAsia" w:hAnsiTheme="majorHAnsi" w:cstheme="majorBidi"/>
      <w:color w:val="621E09" w:themeColor="accent1" w:themeShade="7F"/>
      <w:sz w:val="24"/>
      <w:szCs w:val="24"/>
    </w:rPr>
  </w:style>
  <w:style w:type="character" w:customStyle="1" w:styleId="st">
    <w:name w:val="st"/>
    <w:basedOn w:val="Policepardfaut"/>
    <w:rsid w:val="00CA4247"/>
  </w:style>
  <w:style w:type="character" w:styleId="Accentuation">
    <w:name w:val="Emphasis"/>
    <w:basedOn w:val="Policepardfaut"/>
    <w:uiPriority w:val="20"/>
    <w:qFormat/>
    <w:rsid w:val="00CA4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scale.mitonneau@produitenanjou.fr" TargetMode="External"/><Relationship Id="rId1" Type="http://schemas.openxmlformats.org/officeDocument/2006/relationships/hyperlink" Target="mailto:pascale.mitonneau@produitenanjo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houdemont\Desktop\Templates%20RP\Communique&#769;%20de%20presse_matrice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0372-4DD8-48F7-8C38-6F17FB92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Communiqué de presse_matrice.dotx</Template>
  <TotalTime>19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1071</CharactersWithSpaces>
  <SharedDoc>false</SharedDoc>
  <HLinks>
    <vt:vector size="18" baseType="variant">
      <vt:variant>
        <vt:i4>7798862</vt:i4>
      </vt:variant>
      <vt:variant>
        <vt:i4>6</vt:i4>
      </vt:variant>
      <vt:variant>
        <vt:i4>0</vt:i4>
      </vt:variant>
      <vt:variant>
        <vt:i4>5</vt:i4>
      </vt:variant>
      <vt:variant>
        <vt:lpwstr>mailto:f.hallopeau-peeters@cg49.fr</vt:lpwstr>
      </vt:variant>
      <vt:variant>
        <vt:lpwstr/>
      </vt:variant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http://grhint49:8080/Annuaire/Consult2?trt=1&amp;librech=hallopeau-peeters&amp;prnrech=&amp;mat=13300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http://www.par-ici-la-sortie.fr/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MITONNEAU Pascale</dc:creator>
  <cp:lastModifiedBy>marchand, pascale</cp:lastModifiedBy>
  <cp:revision>4</cp:revision>
  <cp:lastPrinted>2020-04-16T14:10:00Z</cp:lastPrinted>
  <dcterms:created xsi:type="dcterms:W3CDTF">2020-04-16T13:54:00Z</dcterms:created>
  <dcterms:modified xsi:type="dcterms:W3CDTF">2020-04-16T14:12:00Z</dcterms:modified>
</cp:coreProperties>
</file>